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1964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Event Promotions &amp; Marketing Internship</w:t>
      </w:r>
    </w:p>
    <w:p w14:paraId="00000002" w14:textId="77777777" w:rsidR="00921964" w:rsidRDefault="00921964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2"/>
          <w:szCs w:val="2"/>
        </w:rPr>
      </w:pPr>
    </w:p>
    <w:p w14:paraId="00000003" w14:textId="77777777" w:rsidR="00921964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</w:t>
      </w:r>
      <w:proofErr w:type="gramStart"/>
      <w:r>
        <w:rPr>
          <w:rFonts w:ascii="Calibri" w:eastAsia="Calibri" w:hAnsi="Calibri" w:cs="Calibri"/>
          <w:sz w:val="26"/>
          <w:szCs w:val="26"/>
        </w:rPr>
        <w:t>paid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internship)</w:t>
      </w:r>
    </w:p>
    <w:p w14:paraId="00000004" w14:textId="77777777" w:rsidR="00921964" w:rsidRDefault="00CC69DE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pict w14:anchorId="30FC3AD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7777777" w:rsidR="00921964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i/>
        </w:rPr>
        <w:t>Midtown Events</w:t>
      </w:r>
      <w:r>
        <w:rPr>
          <w:rFonts w:ascii="Calibri" w:eastAsia="Calibri" w:hAnsi="Calibri" w:cs="Calibri"/>
          <w:i/>
          <w:color w:val="222222"/>
        </w:rPr>
        <w:t xml:space="preserve"> seeks highly motivated, self-starting students passionate about community events. Internships are paid and can be flexible.</w:t>
      </w:r>
    </w:p>
    <w:p w14:paraId="00000006" w14:textId="77777777" w:rsidR="00921964" w:rsidRDefault="00921964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i/>
          <w:color w:val="222222"/>
        </w:rPr>
      </w:pPr>
    </w:p>
    <w:p w14:paraId="00000007" w14:textId="77777777" w:rsidR="00921964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ABOUT MIDTOWN EVENTS, LLC: </w:t>
      </w:r>
      <w:r>
        <w:rPr>
          <w:rFonts w:ascii="Calibri" w:eastAsia="Calibri" w:hAnsi="Calibri" w:cs="Calibri"/>
        </w:rPr>
        <w:t>Midtown Events is dedicated to planning and producing events that enhance the sense of community at North Hills, a mixed-use development located in Midtown Raleigh. These Special Events host a wide variety of guests.</w:t>
      </w:r>
    </w:p>
    <w:p w14:paraId="00000008" w14:textId="77777777" w:rsidR="00921964" w:rsidRDefault="00921964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00000009" w14:textId="77777777" w:rsidR="00921964" w:rsidRDefault="00000000">
      <w:pPr>
        <w:widowControl w:val="0"/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222222"/>
        </w:rPr>
        <w:t>EVENT PLANNING &amp; PRODUCTION RESPONSIBILITIES</w:t>
      </w:r>
      <w:r>
        <w:rPr>
          <w:rFonts w:ascii="Calibri" w:eastAsia="Calibri" w:hAnsi="Calibri" w:cs="Calibri"/>
          <w:color w:val="222222"/>
        </w:rPr>
        <w:t>: </w:t>
      </w:r>
    </w:p>
    <w:p w14:paraId="0000000A" w14:textId="77777777" w:rsidR="00921964" w:rsidRDefault="00000000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 xml:space="preserve">Assist with planning &amp; production of special events - numerous dates and types to include concerts, farmers markets, fitness events, retail sales, etc. </w:t>
      </w:r>
    </w:p>
    <w:p w14:paraId="0000000B" w14:textId="77777777" w:rsidR="00921964" w:rsidRDefault="00000000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 xml:space="preserve">General correspondence with prospective vendors/guests/merchants/entertainment acts/public safety officers </w:t>
      </w:r>
    </w:p>
    <w:p w14:paraId="0000000C" w14:textId="77777777" w:rsidR="00921964" w:rsidRDefault="00000000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 xml:space="preserve">Monitor and maintain event related branding - onsite signage, LED graphics, etc. </w:t>
      </w:r>
    </w:p>
    <w:p w14:paraId="0000000D" w14:textId="77777777" w:rsidR="00921964" w:rsidRDefault="00000000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 xml:space="preserve">Pre/post event production duties include equipment set up &amp; tear down - will require reading a site map </w:t>
      </w:r>
      <w:proofErr w:type="spellStart"/>
      <w:r>
        <w:rPr>
          <w:rFonts w:ascii="Calibri" w:eastAsia="Calibri" w:hAnsi="Calibri" w:cs="Calibri"/>
          <w:color w:val="222222"/>
        </w:rPr>
        <w:t>map</w:t>
      </w:r>
      <w:proofErr w:type="spellEnd"/>
      <w:r>
        <w:rPr>
          <w:rFonts w:ascii="Calibri" w:eastAsia="Calibri" w:hAnsi="Calibri" w:cs="Calibri"/>
          <w:color w:val="222222"/>
        </w:rPr>
        <w:t xml:space="preserve"> and following a timeline </w:t>
      </w:r>
    </w:p>
    <w:p w14:paraId="0000000E" w14:textId="77777777" w:rsidR="00921964" w:rsidRDefault="00921964">
      <w:pPr>
        <w:widowControl w:val="0"/>
        <w:spacing w:line="240" w:lineRule="auto"/>
        <w:rPr>
          <w:rFonts w:ascii="Calibri" w:eastAsia="Calibri" w:hAnsi="Calibri" w:cs="Calibri"/>
          <w:color w:val="222222"/>
        </w:rPr>
      </w:pPr>
    </w:p>
    <w:p w14:paraId="0000000F" w14:textId="77777777" w:rsidR="00921964" w:rsidRDefault="00000000">
      <w:pPr>
        <w:widowControl w:val="0"/>
        <w:spacing w:line="240" w:lineRule="auto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EVENT PROMOTION &amp; MARKETING RESPONSIBILITIES: </w:t>
      </w:r>
    </w:p>
    <w:p w14:paraId="00000010" w14:textId="77777777" w:rsidR="00921964" w:rsidRDefault="00000000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 xml:space="preserve">Research marketing and promotional opportunities </w:t>
      </w:r>
    </w:p>
    <w:p w14:paraId="00000011" w14:textId="77777777" w:rsidR="00921964" w:rsidRDefault="00000000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 xml:space="preserve">Create content and assist with management of social media platforms and property website </w:t>
      </w:r>
    </w:p>
    <w:p w14:paraId="00000012" w14:textId="77777777" w:rsidR="00921964" w:rsidRDefault="00000000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Disseminate maps and/or marketing collateral to neighboring hotels, </w:t>
      </w:r>
      <w:proofErr w:type="gramStart"/>
      <w:r>
        <w:rPr>
          <w:rFonts w:ascii="Calibri" w:eastAsia="Calibri" w:hAnsi="Calibri" w:cs="Calibri"/>
          <w:color w:val="222222"/>
        </w:rPr>
        <w:t>tenants</w:t>
      </w:r>
      <w:proofErr w:type="gramEnd"/>
      <w:r>
        <w:rPr>
          <w:rFonts w:ascii="Calibri" w:eastAsia="Calibri" w:hAnsi="Calibri" w:cs="Calibri"/>
          <w:color w:val="222222"/>
        </w:rPr>
        <w:t xml:space="preserve"> and nearby community upon request </w:t>
      </w:r>
    </w:p>
    <w:p w14:paraId="00000013" w14:textId="77777777" w:rsidR="00921964" w:rsidRDefault="00000000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 xml:space="preserve">Act as an Ambassador of North Hills - specifically looking for a professional attitude coupled with an energetic rapport - </w:t>
      </w:r>
      <w:r>
        <w:rPr>
          <w:rFonts w:ascii="Calibri" w:eastAsia="Calibri" w:hAnsi="Calibri" w:cs="Calibri"/>
          <w:i/>
          <w:color w:val="222222"/>
        </w:rPr>
        <w:t>a customer service focused individual</w:t>
      </w:r>
      <w:r>
        <w:rPr>
          <w:rFonts w:ascii="Calibri" w:eastAsia="Calibri" w:hAnsi="Calibri" w:cs="Calibri"/>
          <w:color w:val="222222"/>
        </w:rPr>
        <w:t> </w:t>
      </w:r>
    </w:p>
    <w:p w14:paraId="00000014" w14:textId="77777777" w:rsidR="00921964" w:rsidRDefault="00921964">
      <w:pPr>
        <w:widowControl w:val="0"/>
        <w:spacing w:line="240" w:lineRule="auto"/>
        <w:rPr>
          <w:rFonts w:ascii="Book Antiqua" w:eastAsia="Book Antiqua" w:hAnsi="Book Antiqua" w:cs="Book Antiqua"/>
          <w:b/>
          <w:color w:val="222222"/>
          <w:sz w:val="24"/>
          <w:szCs w:val="24"/>
        </w:rPr>
      </w:pPr>
    </w:p>
    <w:p w14:paraId="00000015" w14:textId="77777777" w:rsidR="00921964" w:rsidRDefault="00000000">
      <w:pPr>
        <w:widowControl w:val="0"/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222222"/>
        </w:rPr>
        <w:t>REQUIREMENTS</w:t>
      </w:r>
      <w:r>
        <w:rPr>
          <w:rFonts w:ascii="Calibri" w:eastAsia="Calibri" w:hAnsi="Calibri" w:cs="Calibri"/>
          <w:color w:val="222222"/>
        </w:rPr>
        <w:t>: </w:t>
      </w:r>
    </w:p>
    <w:p w14:paraId="00000016" w14:textId="77777777" w:rsidR="00921964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Effective communication skills are a must! </w:t>
      </w:r>
    </w:p>
    <w:p w14:paraId="00000017" w14:textId="77777777" w:rsidR="00921964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Must be able to lift 25 lbs. and work outdoors as needed for event execution</w:t>
      </w:r>
    </w:p>
    <w:p w14:paraId="00000018" w14:textId="77777777" w:rsidR="00921964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Capacity to see the "big picture" while focusing on "small details" related to event planning</w:t>
      </w:r>
    </w:p>
    <w:p w14:paraId="00000019" w14:textId="77777777" w:rsidR="00921964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Ability to prioritize and multitask is essential </w:t>
      </w:r>
    </w:p>
    <w:p w14:paraId="0000001A" w14:textId="77777777" w:rsidR="00921964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Proficiency with MS Office Suite, Facebook, Twitter, Instagram, &amp; Tik Tok</w:t>
      </w:r>
    </w:p>
    <w:p w14:paraId="0000001B" w14:textId="77777777" w:rsidR="00921964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Must be currently enrolled as an undergraduate or graduate student</w:t>
      </w:r>
    </w:p>
    <w:p w14:paraId="0000001C" w14:textId="77777777" w:rsidR="00921964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 xml:space="preserve">Reference from professor, club advisor or </w:t>
      </w:r>
      <w:proofErr w:type="gramStart"/>
      <w:r>
        <w:rPr>
          <w:rFonts w:ascii="Calibri" w:eastAsia="Calibri" w:hAnsi="Calibri" w:cs="Calibri"/>
        </w:rPr>
        <w:t>past-employer</w:t>
      </w:r>
      <w:proofErr w:type="gramEnd"/>
      <w:r>
        <w:rPr>
          <w:rFonts w:ascii="Calibri" w:eastAsia="Calibri" w:hAnsi="Calibri" w:cs="Calibri"/>
        </w:rPr>
        <w:t xml:space="preserve"> on timeliness/character is REQUIRED</w:t>
      </w:r>
    </w:p>
    <w:p w14:paraId="0000001D" w14:textId="77777777" w:rsidR="00921964" w:rsidRDefault="00921964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</w:rPr>
      </w:pPr>
    </w:p>
    <w:p w14:paraId="0000001E" w14:textId="77777777" w:rsidR="00921964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INTERNSHIP DATES:</w:t>
      </w:r>
      <w:r>
        <w:rPr>
          <w:rFonts w:ascii="Calibri" w:eastAsia="Calibri" w:hAnsi="Calibri" w:cs="Calibri"/>
        </w:rPr>
        <w:t xml:space="preserve"> April - November 2023</w:t>
      </w:r>
    </w:p>
    <w:p w14:paraId="0000001F" w14:textId="77777777" w:rsidR="00921964" w:rsidRDefault="00921964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00000020" w14:textId="77777777" w:rsidR="00921964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HOURS: </w:t>
      </w:r>
      <w:r>
        <w:rPr>
          <w:rFonts w:ascii="Calibri" w:eastAsia="Calibri" w:hAnsi="Calibri" w:cs="Calibri"/>
        </w:rPr>
        <w:t xml:space="preserve">Roughly 10 hours per week – </w:t>
      </w:r>
      <w:r>
        <w:rPr>
          <w:rFonts w:ascii="Calibri" w:eastAsia="Calibri" w:hAnsi="Calibri" w:cs="Calibri"/>
          <w:i/>
        </w:rPr>
        <w:t>Hours may vary depending on event schedule.</w:t>
      </w:r>
    </w:p>
    <w:p w14:paraId="00000021" w14:textId="77777777" w:rsidR="00921964" w:rsidRDefault="00921964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00000022" w14:textId="77777777" w:rsidR="00921964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b/>
        </w:rPr>
        <w:t xml:space="preserve">PAY: </w:t>
      </w:r>
      <w:r>
        <w:rPr>
          <w:rFonts w:ascii="Calibri" w:eastAsia="Calibri" w:hAnsi="Calibri" w:cs="Calibri"/>
        </w:rPr>
        <w:t>$12/hour</w:t>
      </w:r>
    </w:p>
    <w:p w14:paraId="00000023" w14:textId="77777777" w:rsidR="00921964" w:rsidRDefault="00921964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i/>
          <w:color w:val="222222"/>
        </w:rPr>
      </w:pPr>
    </w:p>
    <w:p w14:paraId="00000024" w14:textId="77777777" w:rsidR="00921964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SUBMIT RESUME &amp; REFERENCES TO:</w:t>
      </w:r>
    </w:p>
    <w:p w14:paraId="00000025" w14:textId="77777777" w:rsidR="00921964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Kathryn Weil |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Kweil@kanerealtycorp.com</w:t>
        </w:r>
      </w:hyperlink>
      <w:r>
        <w:rPr>
          <w:rFonts w:ascii="Calibri" w:eastAsia="Calibri" w:hAnsi="Calibri" w:cs="Calibri"/>
        </w:rPr>
        <w:t xml:space="preserve"> </w:t>
      </w:r>
    </w:p>
    <w:p w14:paraId="00000026" w14:textId="77777777" w:rsidR="00921964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Website: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www.visitnorthhills.com</w:t>
        </w:r>
      </w:hyperlink>
      <w:r>
        <w:rPr>
          <w:rFonts w:ascii="Calibri" w:eastAsia="Calibri" w:hAnsi="Calibri" w:cs="Calibri"/>
        </w:rPr>
        <w:t xml:space="preserve"> / </w:t>
      </w:r>
      <w:proofErr w:type="gramStart"/>
      <w:r>
        <w:rPr>
          <w:rFonts w:ascii="Calibri" w:eastAsia="Calibri" w:hAnsi="Calibri" w:cs="Calibri"/>
        </w:rPr>
        <w:t>Social Media</w:t>
      </w:r>
      <w:proofErr w:type="gramEnd"/>
      <w:r>
        <w:rPr>
          <w:rFonts w:ascii="Calibri" w:eastAsia="Calibri" w:hAnsi="Calibri" w:cs="Calibri"/>
        </w:rPr>
        <w:t>: @visitnorthhills</w:t>
      </w:r>
    </w:p>
    <w:sectPr w:rsidR="009219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05B9C"/>
    <w:multiLevelType w:val="multilevel"/>
    <w:tmpl w:val="5D6690A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ABE18A9"/>
    <w:multiLevelType w:val="multilevel"/>
    <w:tmpl w:val="73560F0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7FEB3715"/>
    <w:multiLevelType w:val="multilevel"/>
    <w:tmpl w:val="DB96943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697195183">
    <w:abstractNumId w:val="2"/>
  </w:num>
  <w:num w:numId="2" w16cid:durableId="1112433664">
    <w:abstractNumId w:val="0"/>
  </w:num>
  <w:num w:numId="3" w16cid:durableId="1464226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64"/>
    <w:rsid w:val="00363279"/>
    <w:rsid w:val="00921964"/>
    <w:rsid w:val="00C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0F459-FEBD-584D-9F41-CB7A032D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northhills.com" TargetMode="External"/><Relationship Id="rId5" Type="http://schemas.openxmlformats.org/officeDocument/2006/relationships/hyperlink" Target="mailto:Kweil@kanerealtycor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Betsy Reade Creech</cp:lastModifiedBy>
  <cp:revision>2</cp:revision>
  <dcterms:created xsi:type="dcterms:W3CDTF">2023-01-24T01:30:00Z</dcterms:created>
  <dcterms:modified xsi:type="dcterms:W3CDTF">2023-01-24T01:30:00Z</dcterms:modified>
</cp:coreProperties>
</file>